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B" w:rsidRPr="00766DEB" w:rsidRDefault="00501F7B" w:rsidP="00501F7B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66DEB">
        <w:rPr>
          <w:rFonts w:ascii="Arial" w:hAnsi="Arial" w:cs="Arial"/>
          <w:b/>
          <w:sz w:val="28"/>
          <w:szCs w:val="28"/>
        </w:rPr>
        <w:t>АДМИНИСТРАЦИЯ</w:t>
      </w:r>
      <w:r w:rsidR="00766DEB" w:rsidRPr="00766DEB">
        <w:rPr>
          <w:rFonts w:ascii="Arial" w:hAnsi="Arial" w:cs="Arial"/>
          <w:b/>
          <w:sz w:val="28"/>
          <w:szCs w:val="28"/>
        </w:rPr>
        <w:t xml:space="preserve"> </w:t>
      </w:r>
      <w:r w:rsidRPr="00766DEB"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501F7B" w:rsidRPr="00766DEB" w:rsidRDefault="00501F7B" w:rsidP="00501F7B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66DEB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p w:rsidR="00501F7B" w:rsidRDefault="00501F7B" w:rsidP="00501F7B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66DEB">
        <w:rPr>
          <w:rFonts w:ascii="Arial" w:hAnsi="Arial" w:cs="Arial"/>
          <w:b/>
          <w:sz w:val="28"/>
          <w:szCs w:val="28"/>
        </w:rPr>
        <w:t>ПОСТАНОВЛЕНИЕ</w:t>
      </w:r>
    </w:p>
    <w:p w:rsidR="00766DEB" w:rsidRPr="00766DEB" w:rsidRDefault="00766DEB" w:rsidP="00501F7B">
      <w:pPr>
        <w:tabs>
          <w:tab w:val="left" w:pos="3720"/>
        </w:tabs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01F7B" w:rsidRPr="00766DEB" w:rsidRDefault="00766DEB" w:rsidP="00766DEB">
      <w:pPr>
        <w:tabs>
          <w:tab w:val="left" w:pos="3720"/>
        </w:tabs>
        <w:spacing w:after="0"/>
        <w:ind w:hanging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31.05.2021</w:t>
      </w:r>
      <w:r w:rsidR="00501F7B" w:rsidRPr="00766DEB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="00501F7B" w:rsidRPr="00766DEB">
        <w:rPr>
          <w:rFonts w:ascii="Arial" w:hAnsi="Arial" w:cs="Arial"/>
          <w:b/>
          <w:sz w:val="28"/>
          <w:szCs w:val="28"/>
        </w:rPr>
        <w:t xml:space="preserve"> с. </w:t>
      </w:r>
      <w:proofErr w:type="spellStart"/>
      <w:r w:rsidR="00501F7B" w:rsidRPr="00766DEB"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 w:rsidR="00501F7B" w:rsidRPr="00766DEB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="00501F7B" w:rsidRPr="00766DEB">
        <w:rPr>
          <w:rFonts w:ascii="Arial" w:hAnsi="Arial" w:cs="Arial"/>
          <w:b/>
          <w:sz w:val="28"/>
          <w:szCs w:val="28"/>
        </w:rPr>
        <w:t xml:space="preserve"> №  </w:t>
      </w:r>
      <w:r>
        <w:rPr>
          <w:rFonts w:ascii="Arial" w:hAnsi="Arial" w:cs="Arial"/>
          <w:b/>
          <w:sz w:val="28"/>
          <w:szCs w:val="28"/>
        </w:rPr>
        <w:t>24</w:t>
      </w:r>
    </w:p>
    <w:p w:rsidR="00501F7B" w:rsidRPr="009F2E7E" w:rsidRDefault="00501F7B" w:rsidP="00501F7B">
      <w:pPr>
        <w:tabs>
          <w:tab w:val="left" w:pos="3720"/>
        </w:tabs>
        <w:spacing w:after="0"/>
        <w:ind w:hanging="851"/>
        <w:jc w:val="center"/>
        <w:rPr>
          <w:rFonts w:ascii="Arial" w:hAnsi="Arial" w:cs="Arial"/>
          <w:b/>
          <w:sz w:val="32"/>
          <w:szCs w:val="32"/>
        </w:rPr>
      </w:pPr>
    </w:p>
    <w:p w:rsidR="00501F7B" w:rsidRDefault="00501F7B" w:rsidP="00501F7B">
      <w:pPr>
        <w:ind w:right="-1"/>
        <w:jc w:val="center"/>
        <w:rPr>
          <w:sz w:val="28"/>
          <w:szCs w:val="28"/>
        </w:rPr>
      </w:pPr>
    </w:p>
    <w:p w:rsidR="00501F7B" w:rsidRPr="00501F7B" w:rsidRDefault="00501F7B" w:rsidP="00501F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F7B">
        <w:rPr>
          <w:rFonts w:ascii="Arial" w:hAnsi="Arial" w:cs="Arial"/>
          <w:b/>
          <w:sz w:val="24"/>
          <w:szCs w:val="24"/>
        </w:rPr>
        <w:t>Порядок разработки и утверждения  административных регламентов</w:t>
      </w:r>
    </w:p>
    <w:p w:rsidR="00501F7B" w:rsidRDefault="00501F7B" w:rsidP="00501F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F7B">
        <w:rPr>
          <w:rFonts w:ascii="Arial" w:hAnsi="Arial" w:cs="Arial"/>
          <w:b/>
          <w:sz w:val="24"/>
          <w:szCs w:val="24"/>
        </w:rPr>
        <w:t>оказания муниципальных услуг</w:t>
      </w:r>
      <w:r w:rsidR="00766DEB">
        <w:rPr>
          <w:rFonts w:ascii="Arial" w:hAnsi="Arial" w:cs="Arial"/>
          <w:b/>
          <w:sz w:val="24"/>
          <w:szCs w:val="24"/>
        </w:rPr>
        <w:t xml:space="preserve"> </w:t>
      </w:r>
    </w:p>
    <w:p w:rsidR="00766DEB" w:rsidRPr="00501F7B" w:rsidRDefault="00766DEB" w:rsidP="00501F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1F7B" w:rsidRDefault="00501F7B" w:rsidP="00501F7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7B" w:rsidRPr="00501F7B" w:rsidRDefault="00501F7B" w:rsidP="00501F7B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501F7B">
        <w:rPr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01F7B">
        <w:rPr>
          <w:sz w:val="24"/>
          <w:szCs w:val="24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 Устав</w:t>
      </w:r>
      <w:r>
        <w:rPr>
          <w:sz w:val="24"/>
          <w:szCs w:val="24"/>
        </w:rPr>
        <w:t>ом Кулижниковского сельсовета</w:t>
      </w:r>
      <w:r w:rsidRPr="00501F7B">
        <w:rPr>
          <w:i/>
          <w:sz w:val="24"/>
          <w:szCs w:val="24"/>
        </w:rPr>
        <w:t xml:space="preserve">, </w:t>
      </w:r>
      <w:r w:rsidRPr="00501F7B">
        <w:rPr>
          <w:sz w:val="24"/>
          <w:szCs w:val="24"/>
        </w:rPr>
        <w:t>ПОСТАНОВЛЯЮ:</w:t>
      </w:r>
    </w:p>
    <w:p w:rsidR="00501F7B" w:rsidRPr="00501F7B" w:rsidRDefault="00501F7B" w:rsidP="00501F7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01F7B">
        <w:rPr>
          <w:rFonts w:ascii="Arial" w:hAnsi="Arial" w:cs="Arial"/>
          <w:sz w:val="24"/>
          <w:szCs w:val="24"/>
        </w:rPr>
        <w:t xml:space="preserve">1. Утвердить Порядок разработки и утверждения административных регламентов оказания муниципальных услуг, согласно приложению. </w:t>
      </w:r>
    </w:p>
    <w:p w:rsidR="00501F7B" w:rsidRPr="00D53CEF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53CE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53CE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3CE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01F7B" w:rsidRPr="00D53CEF" w:rsidRDefault="00501F7B" w:rsidP="00501F7B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D53CEF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в печатном издании «ВЕСТНИК» и подлежит размещению </w:t>
      </w:r>
      <w:r w:rsidRPr="00D53CEF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D53CEF">
        <w:rPr>
          <w:rFonts w:ascii="Arial" w:hAnsi="Arial" w:cs="Arial"/>
          <w:sz w:val="24"/>
          <w:szCs w:val="24"/>
        </w:rPr>
        <w:t xml:space="preserve">странице Кулижниковского сельсовета </w:t>
      </w:r>
      <w:proofErr w:type="gramStart"/>
      <w:r w:rsidRPr="00D53CEF">
        <w:rPr>
          <w:rFonts w:ascii="Arial" w:hAnsi="Arial" w:cs="Arial"/>
          <w:sz w:val="24"/>
          <w:szCs w:val="24"/>
        </w:rPr>
        <w:t>на</w:t>
      </w:r>
      <w:proofErr w:type="gramEnd"/>
      <w:r w:rsidRPr="00D53CEF">
        <w:rPr>
          <w:rFonts w:ascii="Arial" w:hAnsi="Arial" w:cs="Arial"/>
          <w:sz w:val="24"/>
          <w:szCs w:val="24"/>
        </w:rPr>
        <w:t xml:space="preserve"> официальном </w:t>
      </w:r>
      <w:proofErr w:type="spellStart"/>
      <w:r w:rsidRPr="00D53CEF">
        <w:rPr>
          <w:rFonts w:ascii="Arial" w:hAnsi="Arial" w:cs="Arial"/>
          <w:sz w:val="24"/>
          <w:szCs w:val="24"/>
        </w:rPr>
        <w:t>веб-сайте</w:t>
      </w:r>
      <w:proofErr w:type="spellEnd"/>
      <w:r w:rsidRPr="00D53CEF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D53CEF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53CE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3CEF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D53CE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D53CEF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D53CE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53CE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53CEF">
        <w:rPr>
          <w:rFonts w:ascii="Arial" w:hAnsi="Arial" w:cs="Arial"/>
          <w:sz w:val="24"/>
          <w:szCs w:val="24"/>
        </w:rPr>
        <w:t xml:space="preserve">. </w:t>
      </w:r>
    </w:p>
    <w:p w:rsidR="00501F7B" w:rsidRPr="00D53CEF" w:rsidRDefault="00501F7B" w:rsidP="00501F7B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01F7B" w:rsidRPr="00D53CEF" w:rsidRDefault="00501F7B" w:rsidP="00501F7B">
      <w:pPr>
        <w:autoSpaceDE w:val="0"/>
        <w:autoSpaceDN w:val="0"/>
        <w:adjustRightInd w:val="0"/>
        <w:outlineLvl w:val="0"/>
        <w:rPr>
          <w:i/>
          <w:sz w:val="24"/>
          <w:szCs w:val="24"/>
        </w:rPr>
      </w:pPr>
    </w:p>
    <w:p w:rsidR="00501F7B" w:rsidRDefault="00501F7B" w:rsidP="00501F7B">
      <w:pPr>
        <w:autoSpaceDE w:val="0"/>
        <w:autoSpaceDN w:val="0"/>
        <w:adjustRightInd w:val="0"/>
        <w:outlineLvl w:val="0"/>
        <w:rPr>
          <w:i/>
          <w:sz w:val="28"/>
          <w:szCs w:val="28"/>
        </w:rPr>
      </w:pPr>
    </w:p>
    <w:p w:rsidR="00501F7B" w:rsidRPr="00D53CEF" w:rsidRDefault="00501F7B" w:rsidP="00501F7B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 w:rsidRPr="00D53CEF">
        <w:rPr>
          <w:rFonts w:ascii="Arial" w:hAnsi="Arial" w:cs="Arial"/>
          <w:sz w:val="24"/>
          <w:szCs w:val="24"/>
        </w:rPr>
        <w:t xml:space="preserve">Глава </w:t>
      </w:r>
      <w:r w:rsidR="00766DEB">
        <w:rPr>
          <w:rFonts w:ascii="Arial" w:hAnsi="Arial" w:cs="Arial"/>
          <w:sz w:val="24"/>
          <w:szCs w:val="24"/>
        </w:rPr>
        <w:t xml:space="preserve"> К</w:t>
      </w:r>
      <w:r w:rsidRPr="00D53CEF">
        <w:rPr>
          <w:rFonts w:ascii="Arial" w:hAnsi="Arial" w:cs="Arial"/>
          <w:sz w:val="24"/>
          <w:szCs w:val="24"/>
        </w:rPr>
        <w:t xml:space="preserve">улижниковского сельсовета                                                       </w:t>
      </w:r>
      <w:proofErr w:type="spellStart"/>
      <w:r w:rsidRPr="00D53CEF"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501F7B" w:rsidRPr="00501F7B" w:rsidRDefault="00501F7B" w:rsidP="00501F7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</w:p>
    <w:p w:rsidR="00501F7B" w:rsidRPr="00501F7B" w:rsidRDefault="00501F7B" w:rsidP="00501F7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501F7B" w:rsidRPr="00501F7B" w:rsidRDefault="00501F7B" w:rsidP="00501F7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501F7B" w:rsidRPr="00501F7B" w:rsidRDefault="00501F7B" w:rsidP="00501F7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501F7B" w:rsidRPr="00501F7B" w:rsidRDefault="00501F7B" w:rsidP="00501F7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501F7B" w:rsidRPr="00501F7B" w:rsidRDefault="00501F7B" w:rsidP="00501F7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766DEB" w:rsidRDefault="00766DE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766DEB" w:rsidRDefault="00766DE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766DEB" w:rsidRDefault="00766DE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766DEB" w:rsidRDefault="00766DE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766DEB" w:rsidRDefault="00766DE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</w:p>
    <w:p w:rsidR="00501F7B" w:rsidRPr="00766DEB" w:rsidRDefault="00501F7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766DEB">
        <w:rPr>
          <w:rFonts w:ascii="Arial" w:hAnsi="Arial" w:cs="Arial"/>
          <w:iCs/>
          <w:sz w:val="20"/>
          <w:szCs w:val="20"/>
        </w:rPr>
        <w:lastRenderedPageBreak/>
        <w:t>Приложение</w:t>
      </w:r>
    </w:p>
    <w:p w:rsidR="00501F7B" w:rsidRPr="00766DEB" w:rsidRDefault="00501F7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766DEB">
        <w:rPr>
          <w:rFonts w:ascii="Arial" w:hAnsi="Arial" w:cs="Arial"/>
          <w:iCs/>
          <w:sz w:val="20"/>
          <w:szCs w:val="20"/>
        </w:rPr>
        <w:t>к постановлению</w:t>
      </w:r>
    </w:p>
    <w:p w:rsidR="00501F7B" w:rsidRPr="00766DEB" w:rsidRDefault="00501F7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r w:rsidRPr="00766DEB">
        <w:rPr>
          <w:rFonts w:ascii="Arial" w:hAnsi="Arial" w:cs="Arial"/>
          <w:sz w:val="20"/>
          <w:szCs w:val="20"/>
        </w:rPr>
        <w:t xml:space="preserve">администрации Кулижниковского сельсовета </w:t>
      </w:r>
    </w:p>
    <w:p w:rsidR="00501F7B" w:rsidRPr="00501F7B" w:rsidRDefault="00501F7B" w:rsidP="00501F7B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  <w:r w:rsidRPr="00766DEB">
        <w:rPr>
          <w:rFonts w:ascii="Arial" w:hAnsi="Arial" w:cs="Arial"/>
          <w:iCs/>
          <w:sz w:val="20"/>
          <w:szCs w:val="20"/>
        </w:rPr>
        <w:t xml:space="preserve">от </w:t>
      </w:r>
      <w:r w:rsidR="00766DEB">
        <w:rPr>
          <w:rFonts w:ascii="Arial" w:hAnsi="Arial" w:cs="Arial"/>
          <w:iCs/>
          <w:sz w:val="20"/>
          <w:szCs w:val="20"/>
        </w:rPr>
        <w:t xml:space="preserve">  31.05.2021 </w:t>
      </w:r>
      <w:r w:rsidRPr="00766DEB">
        <w:rPr>
          <w:rFonts w:ascii="Arial" w:hAnsi="Arial" w:cs="Arial"/>
          <w:iCs/>
          <w:sz w:val="20"/>
          <w:szCs w:val="20"/>
        </w:rPr>
        <w:t xml:space="preserve"> № </w:t>
      </w:r>
      <w:r w:rsidR="00766DEB">
        <w:rPr>
          <w:rFonts w:ascii="Arial" w:hAnsi="Arial" w:cs="Arial"/>
          <w:iCs/>
          <w:sz w:val="20"/>
          <w:szCs w:val="20"/>
        </w:rPr>
        <w:t>24</w:t>
      </w:r>
    </w:p>
    <w:p w:rsidR="00501F7B" w:rsidRPr="00501F7B" w:rsidRDefault="00501F7B" w:rsidP="00501F7B">
      <w:pPr>
        <w:pStyle w:val="ConsPlusTitle"/>
        <w:jc w:val="center"/>
        <w:outlineLvl w:val="0"/>
        <w:rPr>
          <w:sz w:val="24"/>
          <w:szCs w:val="24"/>
        </w:rPr>
      </w:pPr>
    </w:p>
    <w:p w:rsidR="00501F7B" w:rsidRPr="00501F7B" w:rsidRDefault="00501F7B" w:rsidP="00501F7B">
      <w:pPr>
        <w:pStyle w:val="ConsPlusTitle"/>
        <w:jc w:val="center"/>
        <w:outlineLvl w:val="0"/>
        <w:rPr>
          <w:sz w:val="24"/>
          <w:szCs w:val="24"/>
        </w:rPr>
      </w:pPr>
    </w:p>
    <w:p w:rsidR="00501F7B" w:rsidRPr="00501F7B" w:rsidRDefault="00501F7B" w:rsidP="00501F7B">
      <w:pPr>
        <w:pStyle w:val="ConsPlusTitle"/>
        <w:jc w:val="center"/>
        <w:rPr>
          <w:sz w:val="24"/>
          <w:szCs w:val="24"/>
        </w:rPr>
      </w:pPr>
      <w:r w:rsidRPr="00501F7B">
        <w:rPr>
          <w:sz w:val="24"/>
          <w:szCs w:val="24"/>
        </w:rPr>
        <w:t>ПОРЯДОК</w:t>
      </w:r>
    </w:p>
    <w:p w:rsidR="00501F7B" w:rsidRPr="00501F7B" w:rsidRDefault="00501F7B" w:rsidP="00501F7B">
      <w:pPr>
        <w:pStyle w:val="ConsPlusTitle"/>
        <w:jc w:val="center"/>
        <w:rPr>
          <w:sz w:val="24"/>
          <w:szCs w:val="24"/>
        </w:rPr>
      </w:pPr>
      <w:r w:rsidRPr="00501F7B">
        <w:rPr>
          <w:sz w:val="24"/>
          <w:szCs w:val="24"/>
        </w:rPr>
        <w:t xml:space="preserve">РАЗРАБОТКИ И УТВЕРЖДЕНИЯ </w:t>
      </w:r>
      <w:proofErr w:type="gramStart"/>
      <w:r w:rsidRPr="00501F7B">
        <w:rPr>
          <w:sz w:val="24"/>
          <w:szCs w:val="24"/>
        </w:rPr>
        <w:t>АДМИНИСТРАТИВНЫХ</w:t>
      </w:r>
      <w:proofErr w:type="gramEnd"/>
    </w:p>
    <w:p w:rsidR="00501F7B" w:rsidRPr="00501F7B" w:rsidRDefault="00501F7B" w:rsidP="00501F7B">
      <w:pPr>
        <w:pStyle w:val="ConsPlusTitle"/>
        <w:jc w:val="center"/>
        <w:rPr>
          <w:sz w:val="24"/>
          <w:szCs w:val="24"/>
        </w:rPr>
      </w:pPr>
      <w:r w:rsidRPr="00501F7B">
        <w:rPr>
          <w:sz w:val="24"/>
          <w:szCs w:val="24"/>
        </w:rPr>
        <w:t>РЕГЛАМЕНТОВ ПРЕДОСТАВЛЕНИЯ МУНИЦИПАЛЬНЫХ УСЛУГ</w:t>
      </w:r>
    </w:p>
    <w:p w:rsidR="00501F7B" w:rsidRPr="00501F7B" w:rsidRDefault="00501F7B" w:rsidP="00501F7B">
      <w:pPr>
        <w:pStyle w:val="ConsPlusNormal"/>
        <w:jc w:val="center"/>
        <w:rPr>
          <w:sz w:val="24"/>
          <w:szCs w:val="24"/>
        </w:rPr>
      </w:pPr>
      <w:r w:rsidRPr="00501F7B">
        <w:rPr>
          <w:sz w:val="24"/>
          <w:szCs w:val="24"/>
        </w:rPr>
        <w:t>I. Общие положения</w:t>
      </w:r>
    </w:p>
    <w:p w:rsidR="00501F7B" w:rsidRPr="00501F7B" w:rsidRDefault="00501F7B" w:rsidP="00501F7B">
      <w:pPr>
        <w:pStyle w:val="ConsPlusNormal"/>
        <w:jc w:val="both"/>
        <w:rPr>
          <w:sz w:val="24"/>
          <w:szCs w:val="24"/>
        </w:rPr>
      </w:pP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 xml:space="preserve">1.1. Настоящий Порядок разработки и утверждения административных регламентов оказания муниципальных услуг (исполнения муниципальных функций) в </w:t>
      </w:r>
      <w:r>
        <w:rPr>
          <w:sz w:val="24"/>
          <w:szCs w:val="24"/>
        </w:rPr>
        <w:t xml:space="preserve">администрации Кулижниковского сельсовета </w:t>
      </w:r>
      <w:r w:rsidRPr="00501F7B">
        <w:rPr>
          <w:sz w:val="24"/>
          <w:szCs w:val="24"/>
        </w:rPr>
        <w:t xml:space="preserve"> устанавливает общие требования к разработке и утверждению органами (отделами) </w:t>
      </w:r>
      <w:r w:rsidR="00ED6947">
        <w:rPr>
          <w:sz w:val="24"/>
          <w:szCs w:val="24"/>
        </w:rPr>
        <w:t>администрации Кулижниковского сельсовета</w:t>
      </w:r>
      <w:r w:rsidR="00674AA4">
        <w:rPr>
          <w:i/>
          <w:iCs/>
          <w:sz w:val="24"/>
          <w:szCs w:val="24"/>
        </w:rPr>
        <w:t xml:space="preserve">, </w:t>
      </w:r>
      <w:r w:rsidRPr="00501F7B">
        <w:rPr>
          <w:sz w:val="24"/>
          <w:szCs w:val="24"/>
        </w:rPr>
        <w:t>административных регламентов   по оказанию муниципальных услуг (далее - административные регламенты).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 xml:space="preserve">1.2. </w:t>
      </w:r>
      <w:proofErr w:type="gramStart"/>
      <w:r w:rsidRPr="00501F7B">
        <w:rPr>
          <w:sz w:val="24"/>
          <w:szCs w:val="24"/>
        </w:rPr>
        <w:t xml:space="preserve">Административный регламент устанавливает сроки и последовательность административных действий и административных процедур органами (отделами) администрации </w:t>
      </w:r>
      <w:r>
        <w:rPr>
          <w:sz w:val="24"/>
          <w:szCs w:val="24"/>
        </w:rPr>
        <w:t>Кулижниковского сельсовета</w:t>
      </w:r>
      <w:r w:rsidRPr="00501F7B">
        <w:rPr>
          <w:sz w:val="24"/>
          <w:szCs w:val="24"/>
        </w:rPr>
        <w:t xml:space="preserve">, </w:t>
      </w:r>
      <w:r w:rsidRPr="00501F7B">
        <w:rPr>
          <w:i/>
          <w:sz w:val="24"/>
          <w:szCs w:val="24"/>
        </w:rPr>
        <w:t xml:space="preserve"> </w:t>
      </w:r>
      <w:r w:rsidRPr="00501F7B">
        <w:rPr>
          <w:sz w:val="24"/>
          <w:szCs w:val="24"/>
        </w:rPr>
        <w:t>порядок взаимодействия между его органами (отделами) и должностными лицами, а также его взаимодействие с физическими или юридическими лицами (далее - заявители), органами муниципальной власти и местного самоуправления, а также учреждениями и организациями при предоставлении муниципальной услуги.</w:t>
      </w:r>
      <w:proofErr w:type="gramEnd"/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1.3. Административные регламенты разрабатываются органами, к сфере деятельности которых относится предоставление соответствующей услуги (далее - уполномоченный орган).</w:t>
      </w:r>
    </w:p>
    <w:p w:rsidR="00501F7B" w:rsidRPr="00501F7B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01F7B">
        <w:rPr>
          <w:rFonts w:ascii="Arial" w:hAnsi="Arial" w:cs="Arial"/>
          <w:sz w:val="24"/>
          <w:szCs w:val="24"/>
        </w:rPr>
        <w:t xml:space="preserve">1.4. Административные регламенты разрабатываются на основе законов и иных нормативных правовых актов Российской Федерации, Красноярского края, правовых актов </w:t>
      </w:r>
      <w:r>
        <w:rPr>
          <w:rFonts w:ascii="Arial" w:hAnsi="Arial" w:cs="Arial"/>
          <w:sz w:val="24"/>
          <w:szCs w:val="24"/>
        </w:rPr>
        <w:t>Кулижниковского сельсовета</w:t>
      </w:r>
      <w:r w:rsidRPr="00501F7B">
        <w:rPr>
          <w:rFonts w:ascii="Arial" w:hAnsi="Arial" w:cs="Arial"/>
          <w:sz w:val="24"/>
          <w:szCs w:val="24"/>
        </w:rPr>
        <w:t xml:space="preserve">, устанавливающих критерии, сроки и последовательность административных процедур, административных действий и (или) принятия решений, а также иные требования к порядку предоставления услуг, положений органов (отделов) администрации </w:t>
      </w:r>
      <w:r>
        <w:rPr>
          <w:rFonts w:ascii="Arial" w:hAnsi="Arial" w:cs="Arial"/>
          <w:sz w:val="24"/>
          <w:szCs w:val="24"/>
        </w:rPr>
        <w:t xml:space="preserve">Кулижниковского сельсовета </w:t>
      </w:r>
      <w:r w:rsidRPr="00501F7B">
        <w:rPr>
          <w:rFonts w:ascii="Arial" w:hAnsi="Arial" w:cs="Arial"/>
          <w:sz w:val="24"/>
          <w:szCs w:val="24"/>
        </w:rPr>
        <w:t xml:space="preserve"> и настоящего Порядка.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1.5. При разработке административных регламентов уполномоченный орган предусматривает оптимизацию (повышение качества) исполнения предоставления услуг, в том числе: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а) упорядочение административных процедур и административных действий;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б) устранение избыточных административных процедур и избыточных административных действий, если это не противоречит федеральным и краевым нормативным правовым актам;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в) сокращение количества документов, представляемых заявителями,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счёт реализации принципа «одного окна», использование межведомственных согласований без участия заявителя, в том числе с использованием информационно-коммуникационных технологий;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её предоставления;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proofErr w:type="spellStart"/>
      <w:r w:rsidRPr="00501F7B">
        <w:rPr>
          <w:sz w:val="24"/>
          <w:szCs w:val="24"/>
        </w:rPr>
        <w:lastRenderedPageBreak/>
        <w:t>д</w:t>
      </w:r>
      <w:proofErr w:type="spellEnd"/>
      <w:r w:rsidRPr="00501F7B">
        <w:rPr>
          <w:sz w:val="24"/>
          <w:szCs w:val="24"/>
        </w:rPr>
        <w:t>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1.6. Административные регламенты разрабатываются исходя из требований к качеству и доступности услуг, устанавливаемых стандартами, разработанными и утвержденными в соответствии с действующим законодательством. До утверждения стандартов муниципальных услуг административные регламенты разрабатываются с учётом требований к предоставлению услуг, установленных действующим законодательством. В случае если в процессе разработки проекта административного регламента выявляется возможность оптимизации (повышения качества)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 xml:space="preserve">1.7. Административные регламенты утверждаются постановлением администрации </w:t>
      </w:r>
      <w:r>
        <w:rPr>
          <w:sz w:val="24"/>
          <w:szCs w:val="24"/>
        </w:rPr>
        <w:t>Кулижниковского сельсовета</w:t>
      </w:r>
      <w:proofErr w:type="gramStart"/>
      <w:r w:rsidRPr="00501F7B">
        <w:rPr>
          <w:sz w:val="24"/>
          <w:szCs w:val="24"/>
        </w:rPr>
        <w:t xml:space="preserve"> .</w:t>
      </w:r>
      <w:proofErr w:type="gramEnd"/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 xml:space="preserve">1.8. В случае если в предоставлении муниципальной услуги участвуют несколько органов (отделов) </w:t>
      </w:r>
      <w:r w:rsidR="00ED6947">
        <w:rPr>
          <w:sz w:val="24"/>
          <w:szCs w:val="24"/>
        </w:rPr>
        <w:t>администрации Кулижниковского сельсовета</w:t>
      </w:r>
      <w:r w:rsidRPr="00501F7B">
        <w:rPr>
          <w:sz w:val="24"/>
          <w:szCs w:val="24"/>
        </w:rPr>
        <w:t xml:space="preserve">, проект административного регламента разрабатывается совместно указанными органами (отделами). В случае возникновения неустранимых разногласий между органами (отделами) </w:t>
      </w:r>
      <w:r w:rsidR="00ED6947">
        <w:rPr>
          <w:sz w:val="24"/>
          <w:szCs w:val="24"/>
        </w:rPr>
        <w:t>администрации Кулижниковского сельсовета</w:t>
      </w:r>
      <w:r w:rsidRPr="00501F7B">
        <w:rPr>
          <w:sz w:val="24"/>
          <w:szCs w:val="24"/>
        </w:rPr>
        <w:t xml:space="preserve">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</w:t>
      </w:r>
      <w:r w:rsidR="00ED6947">
        <w:rPr>
          <w:sz w:val="24"/>
          <w:szCs w:val="24"/>
        </w:rPr>
        <w:t>главы сельсовета</w:t>
      </w:r>
      <w:r w:rsidRPr="00501F7B">
        <w:rPr>
          <w:sz w:val="24"/>
          <w:szCs w:val="24"/>
        </w:rPr>
        <w:t xml:space="preserve"> курирующего данное направление деятельности. Административный регламент утверждается в порядке, установленном настоящим пунктом, в редакции, принятой на совещании.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 xml:space="preserve">1.9. Проекты административных регламентов согласовываются </w:t>
      </w:r>
      <w:r w:rsidR="00ED6947">
        <w:rPr>
          <w:sz w:val="24"/>
          <w:szCs w:val="24"/>
        </w:rPr>
        <w:t>с главой сельсовета</w:t>
      </w:r>
      <w:r w:rsidRPr="00501F7B">
        <w:rPr>
          <w:sz w:val="24"/>
          <w:szCs w:val="24"/>
        </w:rPr>
        <w:t>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1.10. Внесение изменений в административные регламенты осуществляется в порядке, установленном для разработки и утверждения соответствующих административных регламентов.</w:t>
      </w:r>
    </w:p>
    <w:p w:rsidR="00501F7B" w:rsidRPr="00501F7B" w:rsidRDefault="00501F7B" w:rsidP="00501F7B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501F7B">
        <w:rPr>
          <w:sz w:val="24"/>
          <w:szCs w:val="24"/>
        </w:rPr>
        <w:t>1.11. При разработке административного регламента возможно использование электронных средств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5F08AF" w:rsidRDefault="005F08AF" w:rsidP="005F08AF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5F08AF" w:rsidRPr="005F08AF" w:rsidRDefault="005F08AF" w:rsidP="006E6B1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dt-m"/>
          <w:rFonts w:ascii="Arial" w:hAnsi="Arial" w:cs="Arial"/>
          <w:color w:val="808080"/>
        </w:rPr>
        <w:t xml:space="preserve">       </w:t>
      </w:r>
      <w:r w:rsidRPr="005F08AF">
        <w:rPr>
          <w:rFonts w:ascii="Arial" w:hAnsi="Arial" w:cs="Arial"/>
        </w:rPr>
        <w:t>1.12</w:t>
      </w:r>
      <w:r w:rsidRPr="005F08AF">
        <w:rPr>
          <w:rStyle w:val="dt-m"/>
          <w:rFonts w:ascii="Arial" w:hAnsi="Arial" w:cs="Arial"/>
          <w:color w:val="808080"/>
          <w:sz w:val="18"/>
          <w:szCs w:val="18"/>
        </w:rPr>
        <w:t xml:space="preserve"> .</w:t>
      </w:r>
      <w:r w:rsidRPr="005F08AF">
        <w:rPr>
          <w:rFonts w:ascii="Arial" w:hAnsi="Arial" w:cs="Arial"/>
          <w:color w:val="000000"/>
        </w:rPr>
        <w:t>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  <w:bookmarkStart w:id="0" w:name="l96"/>
      <w:bookmarkEnd w:id="0"/>
    </w:p>
    <w:p w:rsidR="005F08AF" w:rsidRPr="005F08AF" w:rsidRDefault="005F08AF" w:rsidP="006E6B11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highlight w:val="yellow"/>
        </w:rPr>
      </w:pPr>
      <w:r w:rsidRPr="005F08AF">
        <w:rPr>
          <w:rFonts w:ascii="Arial" w:hAnsi="Arial" w:cs="Arial"/>
          <w:color w:val="000000"/>
        </w:rPr>
        <w:t xml:space="preserve">            Особенности проведения экспертизы, независимой экспертизы проектов административных регламентов, утверждаются </w:t>
      </w:r>
      <w:r w:rsidR="00766DEB">
        <w:rPr>
          <w:rFonts w:ascii="Arial" w:hAnsi="Arial" w:cs="Arial"/>
          <w:color w:val="000000"/>
        </w:rPr>
        <w:t>администрацией сельсовета</w:t>
      </w:r>
    </w:p>
    <w:p w:rsidR="006E6B11" w:rsidRDefault="006E6B11" w:rsidP="00501F7B">
      <w:pPr>
        <w:pStyle w:val="ConsPlusNormal"/>
        <w:jc w:val="center"/>
        <w:rPr>
          <w:sz w:val="24"/>
          <w:szCs w:val="24"/>
        </w:rPr>
      </w:pPr>
    </w:p>
    <w:p w:rsidR="00501F7B" w:rsidRPr="00501F7B" w:rsidRDefault="00501F7B" w:rsidP="00501F7B">
      <w:pPr>
        <w:pStyle w:val="ConsPlusNormal"/>
        <w:jc w:val="center"/>
        <w:rPr>
          <w:sz w:val="24"/>
          <w:szCs w:val="24"/>
        </w:rPr>
      </w:pPr>
      <w:r w:rsidRPr="00501F7B">
        <w:rPr>
          <w:sz w:val="24"/>
          <w:szCs w:val="24"/>
        </w:rPr>
        <w:t>II. Требования к регламентам</w:t>
      </w:r>
    </w:p>
    <w:p w:rsidR="00501F7B" w:rsidRPr="00501F7B" w:rsidRDefault="00501F7B" w:rsidP="00501F7B">
      <w:pPr>
        <w:pStyle w:val="ConsPlusNormal"/>
        <w:jc w:val="both"/>
        <w:rPr>
          <w:sz w:val="24"/>
          <w:szCs w:val="24"/>
        </w:rPr>
      </w:pP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2.1. Наименование регламента определяется </w:t>
      </w:r>
      <w:r w:rsidR="00ED6947">
        <w:rPr>
          <w:sz w:val="24"/>
          <w:szCs w:val="24"/>
        </w:rPr>
        <w:t>администрацией Кулижниковского сельсовета</w:t>
      </w:r>
      <w:r w:rsidRPr="00501F7B">
        <w:rPr>
          <w:sz w:val="24"/>
          <w:szCs w:val="24"/>
        </w:rPr>
        <w:t>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2.2. Наименование административного регламента по предоставлению муниципальной услуги формируется следующим образом: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"Административный регламент по предоставлению муниципальной услуги "наименование муниципальной услуги".</w:t>
      </w:r>
    </w:p>
    <w:p w:rsidR="00501F7B" w:rsidRPr="00C309DA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C309DA">
        <w:rPr>
          <w:sz w:val="24"/>
          <w:szCs w:val="24"/>
        </w:rPr>
        <w:lastRenderedPageBreak/>
        <w:t>2.3. В регламент включаются следующие разделы:</w:t>
      </w:r>
    </w:p>
    <w:p w:rsidR="00501F7B" w:rsidRPr="00C309DA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C309DA">
        <w:rPr>
          <w:sz w:val="24"/>
          <w:szCs w:val="24"/>
        </w:rPr>
        <w:t>а) общие положения;</w:t>
      </w:r>
    </w:p>
    <w:p w:rsidR="00501F7B" w:rsidRPr="00C309DA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C309DA">
        <w:rPr>
          <w:sz w:val="24"/>
          <w:szCs w:val="24"/>
        </w:rPr>
        <w:t>б) стандарт предоставления муниципальной услуги;</w:t>
      </w:r>
    </w:p>
    <w:p w:rsid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F08AF">
        <w:rPr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</w:t>
      </w:r>
    </w:p>
    <w:p w:rsidR="005F08AF" w:rsidRPr="005F08AF" w:rsidRDefault="005F08AF" w:rsidP="00501F7B">
      <w:pPr>
        <w:pStyle w:val="ConsPlusNormal"/>
        <w:ind w:firstLine="540"/>
        <w:jc w:val="both"/>
        <w:rPr>
          <w:i/>
          <w:sz w:val="24"/>
          <w:szCs w:val="24"/>
        </w:rPr>
      </w:pPr>
      <w:r w:rsidRPr="005F08AF">
        <w:rPr>
          <w:i/>
          <w:color w:val="000000"/>
          <w:sz w:val="24"/>
          <w:szCs w:val="24"/>
          <w:shd w:val="clear" w:color="auto" w:fill="FFFFFF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</w:p>
    <w:p w:rsidR="00501F7B" w:rsidRPr="005F08AF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F08AF">
        <w:rPr>
          <w:sz w:val="24"/>
          <w:szCs w:val="24"/>
        </w:rPr>
        <w:t xml:space="preserve">г) формы </w:t>
      </w:r>
      <w:proofErr w:type="gramStart"/>
      <w:r w:rsidRPr="005F08AF">
        <w:rPr>
          <w:sz w:val="24"/>
          <w:szCs w:val="24"/>
        </w:rPr>
        <w:t>контроля за</w:t>
      </w:r>
      <w:proofErr w:type="gramEnd"/>
      <w:r w:rsidRPr="005F08AF">
        <w:rPr>
          <w:sz w:val="24"/>
          <w:szCs w:val="24"/>
        </w:rPr>
        <w:t xml:space="preserve"> исполнением регламента;</w:t>
      </w:r>
    </w:p>
    <w:p w:rsidR="00501F7B" w:rsidRPr="00501F7B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F08AF">
        <w:rPr>
          <w:rFonts w:ascii="Arial" w:hAnsi="Arial" w:cs="Arial"/>
          <w:sz w:val="24"/>
          <w:szCs w:val="24"/>
        </w:rPr>
        <w:t>д</w:t>
      </w:r>
      <w:proofErr w:type="spellEnd"/>
      <w:r w:rsidRPr="005F08AF">
        <w:rPr>
          <w:rFonts w:ascii="Arial" w:hAnsi="Arial" w:cs="Arial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6" w:history="1">
        <w:r w:rsidRPr="005F08AF">
          <w:rPr>
            <w:rStyle w:val="a3"/>
            <w:rFonts w:ascii="Arial" w:hAnsi="Arial" w:cs="Arial"/>
            <w:sz w:val="24"/>
            <w:szCs w:val="24"/>
            <w:u w:val="none"/>
          </w:rPr>
          <w:t>части 1.1 статьи 16</w:t>
        </w:r>
      </w:hyperlink>
      <w:r w:rsidRPr="005F08AF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2.4. Раздел, касающийся общих положений, включает в себя: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а) предмет регулирования регламента (включает в себя: наименование муниципальной услуги, цель издания регламента);</w:t>
      </w:r>
    </w:p>
    <w:p w:rsidR="00286D0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б) адрес официального сайта органа, являющегося разработчиком административного регламента </w:t>
      </w:r>
      <w:r w:rsidR="00286D0B">
        <w:rPr>
          <w:sz w:val="24"/>
          <w:szCs w:val="24"/>
        </w:rPr>
        <w:t>(</w:t>
      </w:r>
      <w:r w:rsidR="00286D0B" w:rsidRPr="00ED6947">
        <w:rPr>
          <w:sz w:val="24"/>
          <w:szCs w:val="24"/>
        </w:rPr>
        <w:t xml:space="preserve">на </w:t>
      </w:r>
      <w:r w:rsidR="00286D0B" w:rsidRPr="00ED6947">
        <w:rPr>
          <w:color w:val="000000"/>
          <w:spacing w:val="2"/>
          <w:sz w:val="24"/>
          <w:szCs w:val="24"/>
        </w:rPr>
        <w:t xml:space="preserve"> </w:t>
      </w:r>
      <w:r w:rsidR="00286D0B" w:rsidRPr="00ED6947">
        <w:rPr>
          <w:sz w:val="24"/>
          <w:szCs w:val="24"/>
        </w:rPr>
        <w:t xml:space="preserve">странице Кулижниковского сельсовета на официальном </w:t>
      </w:r>
      <w:proofErr w:type="spellStart"/>
      <w:r w:rsidR="00286D0B" w:rsidRPr="00ED6947">
        <w:rPr>
          <w:sz w:val="24"/>
          <w:szCs w:val="24"/>
        </w:rPr>
        <w:t>веб-сайте</w:t>
      </w:r>
      <w:proofErr w:type="spellEnd"/>
      <w:r w:rsidR="00286D0B" w:rsidRPr="00ED6947">
        <w:rPr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7" w:history="1">
        <w:r w:rsidR="00286D0B" w:rsidRPr="00ED6947">
          <w:rPr>
            <w:rStyle w:val="a3"/>
            <w:sz w:val="24"/>
            <w:szCs w:val="24"/>
            <w:lang w:val="en-US"/>
          </w:rPr>
          <w:t>www</w:t>
        </w:r>
        <w:r w:rsidR="00286D0B" w:rsidRPr="00ED6947">
          <w:rPr>
            <w:rStyle w:val="a3"/>
            <w:sz w:val="24"/>
            <w:szCs w:val="24"/>
          </w:rPr>
          <w:t>.</w:t>
        </w:r>
        <w:proofErr w:type="spellStart"/>
        <w:r w:rsidR="00286D0B" w:rsidRPr="00ED6947">
          <w:rPr>
            <w:rStyle w:val="a3"/>
            <w:sz w:val="24"/>
            <w:szCs w:val="24"/>
            <w:lang w:val="en-US"/>
          </w:rPr>
          <w:t>adm</w:t>
        </w:r>
        <w:proofErr w:type="spellEnd"/>
        <w:r w:rsidR="00286D0B" w:rsidRPr="00ED6947">
          <w:rPr>
            <w:rStyle w:val="a3"/>
            <w:sz w:val="24"/>
            <w:szCs w:val="24"/>
          </w:rPr>
          <w:t>-</w:t>
        </w:r>
        <w:proofErr w:type="spellStart"/>
        <w:r w:rsidR="00286D0B" w:rsidRPr="00ED6947">
          <w:rPr>
            <w:rStyle w:val="a3"/>
            <w:sz w:val="24"/>
            <w:szCs w:val="24"/>
            <w:lang w:val="en-US"/>
          </w:rPr>
          <w:t>sayany</w:t>
        </w:r>
        <w:proofErr w:type="spellEnd"/>
        <w:r w:rsidR="00286D0B" w:rsidRPr="00ED6947">
          <w:rPr>
            <w:rStyle w:val="a3"/>
            <w:sz w:val="24"/>
            <w:szCs w:val="24"/>
          </w:rPr>
          <w:t>.</w:t>
        </w:r>
        <w:proofErr w:type="spellStart"/>
        <w:r w:rsidR="00286D0B" w:rsidRPr="00ED694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286D0B" w:rsidRPr="00ED6947">
        <w:rPr>
          <w:sz w:val="24"/>
          <w:szCs w:val="24"/>
        </w:rPr>
        <w:t>.</w:t>
      </w:r>
      <w:proofErr w:type="gramStart"/>
      <w:r w:rsidR="00286D0B" w:rsidRPr="00501F7B">
        <w:rPr>
          <w:sz w:val="24"/>
          <w:szCs w:val="24"/>
        </w:rPr>
        <w:t xml:space="preserve"> </w:t>
      </w:r>
      <w:r w:rsidR="00286D0B">
        <w:rPr>
          <w:sz w:val="24"/>
          <w:szCs w:val="24"/>
        </w:rPr>
        <w:t>)</w:t>
      </w:r>
      <w:proofErr w:type="gramEnd"/>
    </w:p>
    <w:p w:rsidR="00501F7B" w:rsidRPr="00481927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481927">
        <w:rPr>
          <w:sz w:val="24"/>
          <w:szCs w:val="24"/>
        </w:rPr>
        <w:t>2.5. Стандарт предоставления муниципальной услуги должен содержать следующие подразделы:</w:t>
      </w:r>
    </w:p>
    <w:p w:rsidR="006E6B11" w:rsidRPr="00481927" w:rsidRDefault="006E6B11" w:rsidP="00501F7B">
      <w:pPr>
        <w:pStyle w:val="ConsPlusNormal"/>
        <w:ind w:firstLine="540"/>
        <w:jc w:val="both"/>
        <w:rPr>
          <w:color w:val="000000"/>
        </w:rPr>
      </w:pPr>
    </w:p>
    <w:p w:rsidR="006E6B11" w:rsidRPr="00481927" w:rsidRDefault="006E6B11" w:rsidP="00501F7B">
      <w:pPr>
        <w:pStyle w:val="ConsPlusNormal"/>
        <w:ind w:firstLine="540"/>
        <w:jc w:val="both"/>
        <w:rPr>
          <w:color w:val="000000"/>
        </w:rPr>
      </w:pP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1) наименование 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2) наименование органа,  или органа, предоставляющего муниципальную услугу;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3) результат предоставления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4) срок предоставления</w:t>
      </w:r>
      <w:r w:rsidR="00481927" w:rsidRPr="004819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8192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5) правовые основания для предоставления 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lastRenderedPageBreak/>
        <w:t>7) исчерпывающий перечень оснований для отказа в приеме документов, необходимых для предоставления</w:t>
      </w:r>
      <w:r w:rsidR="00481927" w:rsidRPr="0048192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8192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 xml:space="preserve">8) </w:t>
      </w:r>
      <w:r w:rsidRPr="00481927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 муниципальной услуги или отказа в предоставлении  муниципальной услуги</w:t>
      </w:r>
      <w:r w:rsidRPr="00481927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9)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10)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11) срок регистрации запроса заявителя о предоставлении  муниципальной услуги;</w:t>
      </w:r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81927">
        <w:rPr>
          <w:rFonts w:ascii="Arial" w:eastAsia="Calibri" w:hAnsi="Arial" w:cs="Arial"/>
          <w:sz w:val="24"/>
          <w:szCs w:val="24"/>
          <w:lang w:eastAsia="en-US"/>
        </w:rPr>
        <w:t>12) 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01F7B" w:rsidRPr="00481927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13) показатели доступности и качества  муниципальных услуг;</w:t>
      </w:r>
    </w:p>
    <w:p w:rsidR="00981F81" w:rsidRPr="00481927" w:rsidRDefault="00981F81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01F7B" w:rsidRDefault="00501F7B" w:rsidP="00501F7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927">
        <w:rPr>
          <w:rFonts w:ascii="Arial" w:eastAsia="Calibri" w:hAnsi="Arial" w:cs="Arial"/>
          <w:sz w:val="24"/>
          <w:szCs w:val="24"/>
          <w:lang w:eastAsia="en-US"/>
        </w:rPr>
        <w:t>14) иные требования, в том числе учитывающие особенности предоставления  муниципальных услуг в многофункциональных центрах и особенности предоставления  муниципальных услуг в электронной форме.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2.6. </w:t>
      </w:r>
      <w:proofErr w:type="gramStart"/>
      <w:r w:rsidRPr="00501F7B">
        <w:rPr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</w:t>
      </w:r>
      <w:proofErr w:type="gramEnd"/>
      <w:r w:rsidRPr="00501F7B">
        <w:rPr>
          <w:sz w:val="24"/>
          <w:szCs w:val="24"/>
        </w:rPr>
        <w:t xml:space="preserve"> </w:t>
      </w:r>
      <w:proofErr w:type="gramStart"/>
      <w:r w:rsidRPr="00501F7B">
        <w:rPr>
          <w:sz w:val="24"/>
          <w:szCs w:val="24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501F7B">
        <w:rPr>
          <w:sz w:val="24"/>
          <w:szCs w:val="24"/>
        </w:rPr>
        <w:t xml:space="preserve">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</w:t>
      </w:r>
      <w:r w:rsidRPr="00501F7B">
        <w:rPr>
          <w:sz w:val="24"/>
          <w:szCs w:val="24"/>
        </w:rPr>
        <w:lastRenderedPageBreak/>
        <w:t xml:space="preserve">запросов в органы (организации), участвующие в предоставлении муниципальных услуг. 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2.7. Описание каждой административной процедуры предусматривает: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а) основания для начала административной процедуры;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г)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01F7B">
        <w:rPr>
          <w:sz w:val="24"/>
          <w:szCs w:val="24"/>
        </w:rPr>
        <w:t>д</w:t>
      </w:r>
      <w:proofErr w:type="spellEnd"/>
      <w:r w:rsidRPr="00501F7B">
        <w:rPr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2.8. Раздел, касающийся форм </w:t>
      </w:r>
      <w:proofErr w:type="gramStart"/>
      <w:r w:rsidRPr="00501F7B">
        <w:rPr>
          <w:sz w:val="24"/>
          <w:szCs w:val="24"/>
        </w:rPr>
        <w:t>контроля за</w:t>
      </w:r>
      <w:proofErr w:type="gramEnd"/>
      <w:r w:rsidRPr="00501F7B">
        <w:rPr>
          <w:sz w:val="24"/>
          <w:szCs w:val="24"/>
        </w:rPr>
        <w:t xml:space="preserve"> исполнением регламента, состоит из следующих подразделов: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а) порядок осуществления текущего </w:t>
      </w:r>
      <w:proofErr w:type="gramStart"/>
      <w:r w:rsidRPr="00501F7B">
        <w:rPr>
          <w:sz w:val="24"/>
          <w:szCs w:val="24"/>
        </w:rPr>
        <w:t>контроля за</w:t>
      </w:r>
      <w:proofErr w:type="gramEnd"/>
      <w:r w:rsidRPr="00501F7B">
        <w:rPr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1F7B">
        <w:rPr>
          <w:sz w:val="24"/>
          <w:szCs w:val="24"/>
        </w:rPr>
        <w:t>контроля за</w:t>
      </w:r>
      <w:proofErr w:type="gramEnd"/>
      <w:r w:rsidRPr="00501F7B">
        <w:rPr>
          <w:sz w:val="24"/>
          <w:szCs w:val="24"/>
        </w:rPr>
        <w:t xml:space="preserve"> полнотой и качеством предоставления муниципальной услуги;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в) ответственность должностных лиц органов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501F7B">
        <w:rPr>
          <w:sz w:val="24"/>
          <w:szCs w:val="24"/>
        </w:rPr>
        <w:t>контроля за</w:t>
      </w:r>
      <w:proofErr w:type="gramEnd"/>
      <w:r w:rsidRPr="00501F7B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25. В разделе, касающемся досудебного (внесудебного) порядка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указываются: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б) предмет досудебного (внесудебного) обжалования;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в) основания для начала процедуры досудебного (внесудебного) обжалования;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01F7B">
        <w:rPr>
          <w:sz w:val="24"/>
          <w:szCs w:val="24"/>
        </w:rPr>
        <w:t>д</w:t>
      </w:r>
      <w:proofErr w:type="spellEnd"/>
      <w:r w:rsidRPr="00501F7B">
        <w:rPr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r w:rsidRPr="00501F7B">
        <w:rPr>
          <w:sz w:val="24"/>
          <w:szCs w:val="24"/>
        </w:rPr>
        <w:t>ж) сроки рассмотрения жалобы (претензии);</w:t>
      </w:r>
    </w:p>
    <w:p w:rsidR="00501F7B" w:rsidRPr="00501F7B" w:rsidRDefault="00501F7B" w:rsidP="00501F7B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501F7B">
        <w:rPr>
          <w:sz w:val="24"/>
          <w:szCs w:val="24"/>
        </w:rPr>
        <w:t>з</w:t>
      </w:r>
      <w:proofErr w:type="spellEnd"/>
      <w:r w:rsidRPr="00501F7B">
        <w:rPr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501F7B" w:rsidRPr="00501F7B" w:rsidRDefault="00501F7B" w:rsidP="00501F7B">
      <w:pPr>
        <w:pStyle w:val="ConsPlusNormal"/>
        <w:ind w:firstLine="0"/>
        <w:jc w:val="both"/>
        <w:outlineLvl w:val="1"/>
        <w:rPr>
          <w:sz w:val="24"/>
          <w:szCs w:val="24"/>
        </w:rPr>
      </w:pPr>
    </w:p>
    <w:p w:rsidR="00501F7B" w:rsidRPr="00501F7B" w:rsidRDefault="00501F7B" w:rsidP="00501F7B">
      <w:pPr>
        <w:rPr>
          <w:rFonts w:ascii="Arial" w:hAnsi="Arial" w:cs="Arial"/>
          <w:sz w:val="24"/>
          <w:szCs w:val="24"/>
        </w:rPr>
      </w:pPr>
    </w:p>
    <w:p w:rsidR="00501F7B" w:rsidRDefault="00501F7B" w:rsidP="00501F7B">
      <w:pPr>
        <w:rPr>
          <w:sz w:val="28"/>
          <w:szCs w:val="28"/>
        </w:rPr>
      </w:pPr>
    </w:p>
    <w:p w:rsidR="00501F7B" w:rsidRDefault="00501F7B" w:rsidP="00501F7B">
      <w:pPr>
        <w:rPr>
          <w:sz w:val="28"/>
          <w:szCs w:val="28"/>
        </w:rPr>
      </w:pPr>
    </w:p>
    <w:p w:rsidR="00501F7B" w:rsidRDefault="00501F7B" w:rsidP="00501F7B">
      <w:pPr>
        <w:rPr>
          <w:sz w:val="28"/>
          <w:szCs w:val="28"/>
        </w:rPr>
      </w:pPr>
    </w:p>
    <w:p w:rsidR="00A67707" w:rsidRDefault="00A67707"/>
    <w:sectPr w:rsidR="00A67707" w:rsidSect="0062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7B"/>
    <w:rsid w:val="000D43BF"/>
    <w:rsid w:val="00122BFE"/>
    <w:rsid w:val="00286D0B"/>
    <w:rsid w:val="00481927"/>
    <w:rsid w:val="00501F7B"/>
    <w:rsid w:val="005F08AF"/>
    <w:rsid w:val="00625AF4"/>
    <w:rsid w:val="00674AA4"/>
    <w:rsid w:val="006E6B11"/>
    <w:rsid w:val="00766DEB"/>
    <w:rsid w:val="00981F81"/>
    <w:rsid w:val="00997333"/>
    <w:rsid w:val="00A67707"/>
    <w:rsid w:val="00C309DA"/>
    <w:rsid w:val="00DB7BE3"/>
    <w:rsid w:val="00E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01F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01F7B"/>
    <w:rPr>
      <w:color w:val="0000FF"/>
      <w:u w:val="single"/>
    </w:rPr>
  </w:style>
  <w:style w:type="paragraph" w:customStyle="1" w:styleId="dt-p">
    <w:name w:val="dt-p"/>
    <w:basedOn w:val="a"/>
    <w:rsid w:val="005F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F08AF"/>
  </w:style>
  <w:style w:type="character" w:customStyle="1" w:styleId="dt-r">
    <w:name w:val="dt-r"/>
    <w:basedOn w:val="a0"/>
    <w:rsid w:val="0098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EC0DAD72EB3ECCD0A93117F684106AA6FCE3851961AE9F16613945CECFC4C95CBDF68535B2F55ChEe3D" TargetMode="Externa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2021-05-31T01:46:00Z</cp:lastPrinted>
  <dcterms:created xsi:type="dcterms:W3CDTF">2021-04-19T02:31:00Z</dcterms:created>
  <dcterms:modified xsi:type="dcterms:W3CDTF">2021-05-31T01:47:00Z</dcterms:modified>
</cp:coreProperties>
</file>